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cd05cb96b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2a798b14e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Jakesville,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5b583821340d1" /><Relationship Type="http://schemas.openxmlformats.org/officeDocument/2006/relationships/numbering" Target="/word/numbering.xml" Id="Re59207174090482b" /><Relationship Type="http://schemas.openxmlformats.org/officeDocument/2006/relationships/settings" Target="/word/settings.xml" Id="Re06a3b6895ee4c9d" /><Relationship Type="http://schemas.openxmlformats.org/officeDocument/2006/relationships/image" Target="/word/media/7cd73acb-9bb2-4465-ab5e-304f713a096d.png" Id="R0db2a798b14e4b71" /></Relationships>
</file>