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d9c132fe9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341885d1b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f97a88b4444a4" /><Relationship Type="http://schemas.openxmlformats.org/officeDocument/2006/relationships/numbering" Target="/word/numbering.xml" Id="R0c22e749f2534724" /><Relationship Type="http://schemas.openxmlformats.org/officeDocument/2006/relationships/settings" Target="/word/settings.xml" Id="R074e7f60a68c4deb" /><Relationship Type="http://schemas.openxmlformats.org/officeDocument/2006/relationships/image" Target="/word/media/79de9449-025b-41c3-b84a-5b40f7d061db.png" Id="R93d341885d1b4b07" /></Relationships>
</file>