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3d88affe2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ab7db0756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a610373384030" /><Relationship Type="http://schemas.openxmlformats.org/officeDocument/2006/relationships/numbering" Target="/word/numbering.xml" Id="R7fe2d8484c7f40a1" /><Relationship Type="http://schemas.openxmlformats.org/officeDocument/2006/relationships/settings" Target="/word/settings.xml" Id="R2b345e0ca3b2490b" /><Relationship Type="http://schemas.openxmlformats.org/officeDocument/2006/relationships/image" Target="/word/media/a0396adb-70e4-47be-86a0-21520cb4bd13.png" Id="Rca9ab7db075648f6" /></Relationships>
</file>