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eaa0a3e7f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cf02e00cf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Jansen,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7fe0b1ba44dc2" /><Relationship Type="http://schemas.openxmlformats.org/officeDocument/2006/relationships/numbering" Target="/word/numbering.xml" Id="Rcc15b6dc1dc44d16" /><Relationship Type="http://schemas.openxmlformats.org/officeDocument/2006/relationships/settings" Target="/word/settings.xml" Id="Ra8b7be4d7ceb46a3" /><Relationship Type="http://schemas.openxmlformats.org/officeDocument/2006/relationships/image" Target="/word/media/145e1ba3-5544-45df-99c0-08a918a6d086.png" Id="R983cf02e00cf433c" /></Relationships>
</file>