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31e4ec96f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00890da2c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Janvier,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8a04f21d743f9" /><Relationship Type="http://schemas.openxmlformats.org/officeDocument/2006/relationships/numbering" Target="/word/numbering.xml" Id="Rb0f303670bc641ad" /><Relationship Type="http://schemas.openxmlformats.org/officeDocument/2006/relationships/settings" Target="/word/settings.xml" Id="R49c2c2ea91f148a2" /><Relationship Type="http://schemas.openxmlformats.org/officeDocument/2006/relationships/image" Target="/word/media/9375e600-0809-42ca-8467-b834e1c86b0b.png" Id="R25200890da2c499c" /></Relationships>
</file>