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6294260b5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18f881a2c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Jarrett,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205a463d84409" /><Relationship Type="http://schemas.openxmlformats.org/officeDocument/2006/relationships/numbering" Target="/word/numbering.xml" Id="R42298144110a4be7" /><Relationship Type="http://schemas.openxmlformats.org/officeDocument/2006/relationships/settings" Target="/word/settings.xml" Id="R3e1381929c454cc1" /><Relationship Type="http://schemas.openxmlformats.org/officeDocument/2006/relationships/image" Target="/word/media/6c20c954-f0d6-47ba-9fde-abd0806f9254.png" Id="Ra8118f881a2c4ab4" /></Relationships>
</file>