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3df71415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5d3a34d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58ffa6524360" /><Relationship Type="http://schemas.openxmlformats.org/officeDocument/2006/relationships/numbering" Target="/word/numbering.xml" Id="R32e1e592d2694a16" /><Relationship Type="http://schemas.openxmlformats.org/officeDocument/2006/relationships/settings" Target="/word/settings.xml" Id="R3f6ab8ed39364ef8" /><Relationship Type="http://schemas.openxmlformats.org/officeDocument/2006/relationships/image" Target="/word/media/9e5d07d8-5488-47f4-9fb6-256e1f766b1f.png" Id="R706e5d3a34d24db0" /></Relationships>
</file>