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2d4d9979db4f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a74552da0c4d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Java Village,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c1860232ac467a" /><Relationship Type="http://schemas.openxmlformats.org/officeDocument/2006/relationships/numbering" Target="/word/numbering.xml" Id="Rd603000e844140a7" /><Relationship Type="http://schemas.openxmlformats.org/officeDocument/2006/relationships/settings" Target="/word/settings.xml" Id="R32249cfed2964dcd" /><Relationship Type="http://schemas.openxmlformats.org/officeDocument/2006/relationships/image" Target="/word/media/5e3fde40-64db-4923-86b9-e080b601c643.png" Id="R2ba74552da0c4d2c" /></Relationships>
</file>