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88cb078b8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83f9e2c51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da04ace344620" /><Relationship Type="http://schemas.openxmlformats.org/officeDocument/2006/relationships/numbering" Target="/word/numbering.xml" Id="R670fe8b27cff4b80" /><Relationship Type="http://schemas.openxmlformats.org/officeDocument/2006/relationships/settings" Target="/word/settings.xml" Id="Rdd173157273a4f1d" /><Relationship Type="http://schemas.openxmlformats.org/officeDocument/2006/relationships/image" Target="/word/media/d16dd3b4-4461-4836-b14d-9cba3623dd95.png" Id="R7f183f9e2c514262" /></Relationships>
</file>