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c2097c588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007060ee7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Jean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7be5d43554dd0" /><Relationship Type="http://schemas.openxmlformats.org/officeDocument/2006/relationships/numbering" Target="/word/numbering.xml" Id="Rceb30746d2c34ac4" /><Relationship Type="http://schemas.openxmlformats.org/officeDocument/2006/relationships/settings" Target="/word/settings.xml" Id="Rc5b4f74b1ece4504" /><Relationship Type="http://schemas.openxmlformats.org/officeDocument/2006/relationships/image" Target="/word/media/ce037286-3fd5-4b5f-8a46-7dff4c2e2b6a.png" Id="R664007060ee74e8a" /></Relationships>
</file>