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e8db6e41b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fa7a282c8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Jeanette,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a85aadd3144da" /><Relationship Type="http://schemas.openxmlformats.org/officeDocument/2006/relationships/numbering" Target="/word/numbering.xml" Id="R199432b4a0e243d5" /><Relationship Type="http://schemas.openxmlformats.org/officeDocument/2006/relationships/settings" Target="/word/settings.xml" Id="R87f5c8c86fb1456c" /><Relationship Type="http://schemas.openxmlformats.org/officeDocument/2006/relationships/image" Target="/word/media/add18d21-5570-418f-854b-77cf5afa82de.png" Id="R9abfa7a282c8442a" /></Relationships>
</file>