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031608083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c18f61ff6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52ff5c4a24022" /><Relationship Type="http://schemas.openxmlformats.org/officeDocument/2006/relationships/numbering" Target="/word/numbering.xml" Id="R20590e22fd504421" /><Relationship Type="http://schemas.openxmlformats.org/officeDocument/2006/relationships/settings" Target="/word/settings.xml" Id="R7487b1acbff640bc" /><Relationship Type="http://schemas.openxmlformats.org/officeDocument/2006/relationships/image" Target="/word/media/0b58945d-be95-4760-bcee-9e46872a4644.png" Id="R70bc18f61ff64763" /></Relationships>
</file>