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ed8f1575a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9c8d9dd62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Jedburgh,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53da4ab6f4528" /><Relationship Type="http://schemas.openxmlformats.org/officeDocument/2006/relationships/numbering" Target="/word/numbering.xml" Id="Re429b63043894621" /><Relationship Type="http://schemas.openxmlformats.org/officeDocument/2006/relationships/settings" Target="/word/settings.xml" Id="Re397a956ba624836" /><Relationship Type="http://schemas.openxmlformats.org/officeDocument/2006/relationships/image" Target="/word/media/fbfa671a-3f72-4c26-8d73-5d0859db22f9.png" Id="Rd909c8d9dd6242e3" /></Relationships>
</file>