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c402ab7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ecd98f986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8922991f4d1d" /><Relationship Type="http://schemas.openxmlformats.org/officeDocument/2006/relationships/numbering" Target="/word/numbering.xml" Id="R6c6b959c6ddb4405" /><Relationship Type="http://schemas.openxmlformats.org/officeDocument/2006/relationships/settings" Target="/word/settings.xml" Id="Rc8e6b25f9afd4ab9" /><Relationship Type="http://schemas.openxmlformats.org/officeDocument/2006/relationships/image" Target="/word/media/3a61a789-29ce-494b-aab5-e5686170e3ec.png" Id="Re58ecd98f9864936" /></Relationships>
</file>