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236f9e769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4367a9f6a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f9bcd71194801" /><Relationship Type="http://schemas.openxmlformats.org/officeDocument/2006/relationships/numbering" Target="/word/numbering.xml" Id="R19104c5aee3a4e97" /><Relationship Type="http://schemas.openxmlformats.org/officeDocument/2006/relationships/settings" Target="/word/settings.xml" Id="R84ad2e4abe6c4149" /><Relationship Type="http://schemas.openxmlformats.org/officeDocument/2006/relationships/image" Target="/word/media/b8f96ce4-b29c-461f-98f9-0eb2d88929cd.png" Id="R61d4367a9f6a4273" /></Relationships>
</file>