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ae7c80176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9e0eda4b8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ac547e1b24689" /><Relationship Type="http://schemas.openxmlformats.org/officeDocument/2006/relationships/numbering" Target="/word/numbering.xml" Id="R3124757cb5a345fe" /><Relationship Type="http://schemas.openxmlformats.org/officeDocument/2006/relationships/settings" Target="/word/settings.xml" Id="R78e78020ff11454e" /><Relationship Type="http://schemas.openxmlformats.org/officeDocument/2006/relationships/image" Target="/word/media/2c1b2f15-4c29-4914-b094-c6cf27773e3e.png" Id="Rbdb9e0eda4b84986" /></Relationships>
</file>