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59d05b62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e873268c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8181347d44dc" /><Relationship Type="http://schemas.openxmlformats.org/officeDocument/2006/relationships/numbering" Target="/word/numbering.xml" Id="R3015328674914ff4" /><Relationship Type="http://schemas.openxmlformats.org/officeDocument/2006/relationships/settings" Target="/word/settings.xml" Id="R6488edd4fe154a7b" /><Relationship Type="http://schemas.openxmlformats.org/officeDocument/2006/relationships/image" Target="/word/media/781e6e55-28b3-416a-bdab-e9f261ae1a2b.png" Id="R4df7e873268c4468" /></Relationships>
</file>