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69c35163a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b1ccbf12f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2902e43d44780" /><Relationship Type="http://schemas.openxmlformats.org/officeDocument/2006/relationships/numbering" Target="/word/numbering.xml" Id="R7c96977130c3496e" /><Relationship Type="http://schemas.openxmlformats.org/officeDocument/2006/relationships/settings" Target="/word/settings.xml" Id="R4e532e74e6294b79" /><Relationship Type="http://schemas.openxmlformats.org/officeDocument/2006/relationships/image" Target="/word/media/670f6067-b038-4a37-83f8-e0ecb16056c5.png" Id="R015b1ccbf12f461d" /></Relationships>
</file>