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503429fab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d6741787f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Jenkins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927aab52a4ad1" /><Relationship Type="http://schemas.openxmlformats.org/officeDocument/2006/relationships/numbering" Target="/word/numbering.xml" Id="R2769a0ceebf44cd6" /><Relationship Type="http://schemas.openxmlformats.org/officeDocument/2006/relationships/settings" Target="/word/settings.xml" Id="R2a3afa7b8452491f" /><Relationship Type="http://schemas.openxmlformats.org/officeDocument/2006/relationships/image" Target="/word/media/528adf95-ed8f-4d52-b57d-f0d68749f219.png" Id="Rc81d6741787f4bc2" /></Relationships>
</file>