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7f564ce1a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51cfdb383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Jenkins Meadow,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6e16c245e467e" /><Relationship Type="http://schemas.openxmlformats.org/officeDocument/2006/relationships/numbering" Target="/word/numbering.xml" Id="R90c584ee00e24291" /><Relationship Type="http://schemas.openxmlformats.org/officeDocument/2006/relationships/settings" Target="/word/settings.xml" Id="R3a96b8dbe4e0405c" /><Relationship Type="http://schemas.openxmlformats.org/officeDocument/2006/relationships/image" Target="/word/media/afff1d49-1618-47da-b72a-345605b52a0d.png" Id="Rc2d51cfdb38348c5" /></Relationships>
</file>