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1ecbbd0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9bdf98c7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bbe73bd84a35" /><Relationship Type="http://schemas.openxmlformats.org/officeDocument/2006/relationships/numbering" Target="/word/numbering.xml" Id="R103ef62f57d0430f" /><Relationship Type="http://schemas.openxmlformats.org/officeDocument/2006/relationships/settings" Target="/word/settings.xml" Id="Rf56d4fb5b3204391" /><Relationship Type="http://schemas.openxmlformats.org/officeDocument/2006/relationships/image" Target="/word/media/63cb02f5-9508-466c-a783-a541e593f3c8.png" Id="R05b9bdf98c764a32" /></Relationships>
</file>