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2e1df83ea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023ba35be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f9d544304881" /><Relationship Type="http://schemas.openxmlformats.org/officeDocument/2006/relationships/numbering" Target="/word/numbering.xml" Id="R21f995aed4c248c2" /><Relationship Type="http://schemas.openxmlformats.org/officeDocument/2006/relationships/settings" Target="/word/settings.xml" Id="Rb134f7c8913a4f45" /><Relationship Type="http://schemas.openxmlformats.org/officeDocument/2006/relationships/image" Target="/word/media/355a0060-4e08-4cdb-92e4-72c7db279434.png" Id="Rcb2023ba35be4fc3" /></Relationships>
</file>