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d2adf6562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a4073e5a1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9d3201a6d45e7" /><Relationship Type="http://schemas.openxmlformats.org/officeDocument/2006/relationships/numbering" Target="/word/numbering.xml" Id="R93681c0b9e18403e" /><Relationship Type="http://schemas.openxmlformats.org/officeDocument/2006/relationships/settings" Target="/word/settings.xml" Id="Re4a7dd6c2f70489b" /><Relationship Type="http://schemas.openxmlformats.org/officeDocument/2006/relationships/image" Target="/word/media/9536a0c1-2c7d-4876-8b49-d2f8b677d6c9.png" Id="R4d2a4073e5a143e0" /></Relationships>
</file>