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e058a426d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d45c75ed6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Jennings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3beb7b6ba4460" /><Relationship Type="http://schemas.openxmlformats.org/officeDocument/2006/relationships/numbering" Target="/word/numbering.xml" Id="R332ec359137e47ba" /><Relationship Type="http://schemas.openxmlformats.org/officeDocument/2006/relationships/settings" Target="/word/settings.xml" Id="R488f42b7b4274cfc" /><Relationship Type="http://schemas.openxmlformats.org/officeDocument/2006/relationships/image" Target="/word/media/cf4b4680-65ed-40d1-8a68-2dd036a7be0e.png" Id="R6cdd45c75ed64698" /></Relationships>
</file>