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2d16d8cb5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7bc463505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Jenningsville,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88b8f87724009" /><Relationship Type="http://schemas.openxmlformats.org/officeDocument/2006/relationships/numbering" Target="/word/numbering.xml" Id="Rd151e47fff3d4f48" /><Relationship Type="http://schemas.openxmlformats.org/officeDocument/2006/relationships/settings" Target="/word/settings.xml" Id="R9a1b1184f1ec4a03" /><Relationship Type="http://schemas.openxmlformats.org/officeDocument/2006/relationships/image" Target="/word/media/7531ec28-899f-42a7-8efd-738195a3d918.png" Id="R65f7bc4635054acc" /></Relationships>
</file>