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d112f9449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e60f8b963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Jeremy,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5ce17a4c445ff" /><Relationship Type="http://schemas.openxmlformats.org/officeDocument/2006/relationships/numbering" Target="/word/numbering.xml" Id="Rc3b281bc8cb84acc" /><Relationship Type="http://schemas.openxmlformats.org/officeDocument/2006/relationships/settings" Target="/word/settings.xml" Id="R7e02b13f77b24557" /><Relationship Type="http://schemas.openxmlformats.org/officeDocument/2006/relationships/image" Target="/word/media/19b98e08-380a-4e4b-9161-d4d86ba6ee56.png" Id="R7e3e60f8b9634769" /></Relationships>
</file>