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68081e3e7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2acb3c14a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Jermantown,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d811554f04bb0" /><Relationship Type="http://schemas.openxmlformats.org/officeDocument/2006/relationships/numbering" Target="/word/numbering.xml" Id="Rb8660bd24049430e" /><Relationship Type="http://schemas.openxmlformats.org/officeDocument/2006/relationships/settings" Target="/word/settings.xml" Id="Rd76aaa09c8bd4415" /><Relationship Type="http://schemas.openxmlformats.org/officeDocument/2006/relationships/image" Target="/word/media/3f3ade30-74c1-47e9-9b23-88db12c066ca.png" Id="R3772acb3c14a480d" /></Relationships>
</file>