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a0de28818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8034508c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7e6df373449f6" /><Relationship Type="http://schemas.openxmlformats.org/officeDocument/2006/relationships/numbering" Target="/word/numbering.xml" Id="Ra28dfd51da064b12" /><Relationship Type="http://schemas.openxmlformats.org/officeDocument/2006/relationships/settings" Target="/word/settings.xml" Id="R7fd2937eb6e54677" /><Relationship Type="http://schemas.openxmlformats.org/officeDocument/2006/relationships/image" Target="/word/media/d1527bdf-a37a-4817-b7ae-677dfdc21496.png" Id="R95b8034508c840ee" /></Relationships>
</file>