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e3e5db0d9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a7e2a20bf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e0d97f74943e1" /><Relationship Type="http://schemas.openxmlformats.org/officeDocument/2006/relationships/numbering" Target="/word/numbering.xml" Id="Rbd76f11a349e4c35" /><Relationship Type="http://schemas.openxmlformats.org/officeDocument/2006/relationships/settings" Target="/word/settings.xml" Id="Rd5b542e63f524b95" /><Relationship Type="http://schemas.openxmlformats.org/officeDocument/2006/relationships/image" Target="/word/media/5a375007-85c8-44ce-83d5-66c9bbe37b7e.png" Id="Rf48a7e2a20bf4ffd" /></Relationships>
</file>