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5adb490f4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762083d0a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Jessenland,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7d5d87a9f4f97" /><Relationship Type="http://schemas.openxmlformats.org/officeDocument/2006/relationships/numbering" Target="/word/numbering.xml" Id="R8a31ca5bda8344cb" /><Relationship Type="http://schemas.openxmlformats.org/officeDocument/2006/relationships/settings" Target="/word/settings.xml" Id="Rcb0e9ee1e1344459" /><Relationship Type="http://schemas.openxmlformats.org/officeDocument/2006/relationships/image" Target="/word/media/20e0495c-a3c9-4080-b872-dcd587a65bed.png" Id="R7ed762083d0a436d" /></Relationships>
</file>