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792c22f73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f0a962600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Jessie Lake,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a6b52aa124c57" /><Relationship Type="http://schemas.openxmlformats.org/officeDocument/2006/relationships/numbering" Target="/word/numbering.xml" Id="R967e812614b74650" /><Relationship Type="http://schemas.openxmlformats.org/officeDocument/2006/relationships/settings" Target="/word/settings.xml" Id="Rc77ea4f3364e47fc" /><Relationship Type="http://schemas.openxmlformats.org/officeDocument/2006/relationships/image" Target="/word/media/4f7649da-cb15-415b-93b4-8ecd409f2c23.png" Id="Rb44f0a9626004f31" /></Relationships>
</file>