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2fb133b7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01e1958e8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9f4f7041469e" /><Relationship Type="http://schemas.openxmlformats.org/officeDocument/2006/relationships/numbering" Target="/word/numbering.xml" Id="Rc8112e3cf3f54b97" /><Relationship Type="http://schemas.openxmlformats.org/officeDocument/2006/relationships/settings" Target="/word/settings.xml" Id="R9d16ffb11b164bf5" /><Relationship Type="http://schemas.openxmlformats.org/officeDocument/2006/relationships/image" Target="/word/media/f51c7cfc-01c4-42d5-afb7-b9e025fbd665.png" Id="Rc1b01e1958e84d23" /></Relationships>
</file>