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806e41e3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cca737cc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Jillville,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1bc08a9f4f73" /><Relationship Type="http://schemas.openxmlformats.org/officeDocument/2006/relationships/numbering" Target="/word/numbering.xml" Id="Rafaa8e2a11af4244" /><Relationship Type="http://schemas.openxmlformats.org/officeDocument/2006/relationships/settings" Target="/word/settings.xml" Id="R662cf3c08d0a4940" /><Relationship Type="http://schemas.openxmlformats.org/officeDocument/2006/relationships/image" Target="/word/media/f5435df1-f90a-447d-93a9-fee5b0c7d3f2.png" Id="R004cca737cc146ef" /></Relationships>
</file>