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e9544157b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12b32a356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Jim Falls,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d3fc48a1d4123" /><Relationship Type="http://schemas.openxmlformats.org/officeDocument/2006/relationships/numbering" Target="/word/numbering.xml" Id="Rc37dab14c962487d" /><Relationship Type="http://schemas.openxmlformats.org/officeDocument/2006/relationships/settings" Target="/word/settings.xml" Id="R6d16ea4a8cc04cfb" /><Relationship Type="http://schemas.openxmlformats.org/officeDocument/2006/relationships/image" Target="/word/media/22fbfaf0-db8d-4466-8a3d-d032db9c8fbe.png" Id="Rc3812b32a3564946" /></Relationships>
</file>