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91ae0aa4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afc6f8f1e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Robinson,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bc08f4344baa" /><Relationship Type="http://schemas.openxmlformats.org/officeDocument/2006/relationships/numbering" Target="/word/numbering.xml" Id="R6ff04b3cb2d74bc7" /><Relationship Type="http://schemas.openxmlformats.org/officeDocument/2006/relationships/settings" Target="/word/settings.xml" Id="Reacae552739d4ce4" /><Relationship Type="http://schemas.openxmlformats.org/officeDocument/2006/relationships/image" Target="/word/media/026d9c8c-303c-495a-90f0-e4ed51589db2.png" Id="R44fafc6f8f1e42da" /></Relationships>
</file>