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64841a0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a23caca5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e64c6868f4ae5" /><Relationship Type="http://schemas.openxmlformats.org/officeDocument/2006/relationships/numbering" Target="/word/numbering.xml" Id="Rf1748ff09d1b4751" /><Relationship Type="http://schemas.openxmlformats.org/officeDocument/2006/relationships/settings" Target="/word/settings.xml" Id="Rc900cd4b21d14bd0" /><Relationship Type="http://schemas.openxmlformats.org/officeDocument/2006/relationships/image" Target="/word/media/3da73866-62bf-4843-a485-6ffc9afdfa13.png" Id="R26d3a23caca54304" /></Relationships>
</file>