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50a10678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7c5d67784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Jinnys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f65a8017e48b9" /><Relationship Type="http://schemas.openxmlformats.org/officeDocument/2006/relationships/numbering" Target="/word/numbering.xml" Id="Rd27a13597009480f" /><Relationship Type="http://schemas.openxmlformats.org/officeDocument/2006/relationships/settings" Target="/word/settings.xml" Id="Rf7d536c8b43b43b4" /><Relationship Type="http://schemas.openxmlformats.org/officeDocument/2006/relationships/image" Target="/word/media/52cdd89f-3332-41e1-8533-87db57191a3a.png" Id="R3be7c5d6778447cb" /></Relationships>
</file>