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22feab514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a078b6c98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Jitney,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0a76554f14039" /><Relationship Type="http://schemas.openxmlformats.org/officeDocument/2006/relationships/numbering" Target="/word/numbering.xml" Id="R2df2c817035d435e" /><Relationship Type="http://schemas.openxmlformats.org/officeDocument/2006/relationships/settings" Target="/word/settings.xml" Id="R3d12b66a14824b85" /><Relationship Type="http://schemas.openxmlformats.org/officeDocument/2006/relationships/image" Target="/word/media/303cb8d1-a76b-4dc5-a6ba-c34c29410f0e.png" Id="R900a078b6c984c9b" /></Relationships>
</file>