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482667475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942a35cb0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Joes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f328fafe94d64" /><Relationship Type="http://schemas.openxmlformats.org/officeDocument/2006/relationships/numbering" Target="/word/numbering.xml" Id="R7582decc5d394ff1" /><Relationship Type="http://schemas.openxmlformats.org/officeDocument/2006/relationships/settings" Target="/word/settings.xml" Id="R78489b5d834c4af6" /><Relationship Type="http://schemas.openxmlformats.org/officeDocument/2006/relationships/image" Target="/word/media/207b2d2c-5a61-4e44-93fb-d4d27d6a6015.png" Id="Rb14942a35cb046ea" /></Relationships>
</file>