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10286288d64d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ae5bcae0f24d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John Adams Houses,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b0d0d7071e42ec" /><Relationship Type="http://schemas.openxmlformats.org/officeDocument/2006/relationships/numbering" Target="/word/numbering.xml" Id="R4bf44146b576464c" /><Relationship Type="http://schemas.openxmlformats.org/officeDocument/2006/relationships/settings" Target="/word/settings.xml" Id="Rdc148bab91354f33" /><Relationship Type="http://schemas.openxmlformats.org/officeDocument/2006/relationships/image" Target="/word/media/126eb863-c5fc-4cd3-8ce3-24ad3db8e66a.png" Id="Rf6ae5bcae0f24d0f" /></Relationships>
</file>