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f0086f0e4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b55098b63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Johnson Mill,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61e435d7b4735" /><Relationship Type="http://schemas.openxmlformats.org/officeDocument/2006/relationships/numbering" Target="/word/numbering.xml" Id="Rc3f23321e8a143e7" /><Relationship Type="http://schemas.openxmlformats.org/officeDocument/2006/relationships/settings" Target="/word/settings.xml" Id="Rd7cb4f1946fd4ffd" /><Relationship Type="http://schemas.openxmlformats.org/officeDocument/2006/relationships/image" Target="/word/media/05e6b65e-d154-4ab0-9e11-2a384d5345f7.png" Id="R0cab55098b634d3e" /></Relationships>
</file>