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05a5c1445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77af97efe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Johnson Mill,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4162c75064810" /><Relationship Type="http://schemas.openxmlformats.org/officeDocument/2006/relationships/numbering" Target="/word/numbering.xml" Id="R94f353b4d86c48d6" /><Relationship Type="http://schemas.openxmlformats.org/officeDocument/2006/relationships/settings" Target="/word/settings.xml" Id="Rd5f24e0c0c934e2d" /><Relationship Type="http://schemas.openxmlformats.org/officeDocument/2006/relationships/image" Target="/word/media/fd3ab7f5-5e63-4bec-b835-e7db6b245348.png" Id="R50f77af97efe4cf7" /></Relationships>
</file>