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f42679ed2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91b072226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86f5c5514496b" /><Relationship Type="http://schemas.openxmlformats.org/officeDocument/2006/relationships/numbering" Target="/word/numbering.xml" Id="Ra95ca60bb8664189" /><Relationship Type="http://schemas.openxmlformats.org/officeDocument/2006/relationships/settings" Target="/word/settings.xml" Id="R6285b6e5649540f9" /><Relationship Type="http://schemas.openxmlformats.org/officeDocument/2006/relationships/image" Target="/word/media/abd743fb-2279-47ae-9a87-be4ccd7e5341.png" Id="R9bc91b072226480c" /></Relationships>
</file>