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59aa23004c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c35cc926d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Johnstonville,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674eec8b4233" /><Relationship Type="http://schemas.openxmlformats.org/officeDocument/2006/relationships/numbering" Target="/word/numbering.xml" Id="R0a55b19501e34854" /><Relationship Type="http://schemas.openxmlformats.org/officeDocument/2006/relationships/settings" Target="/word/settings.xml" Id="R2c4dd0c6959d40f6" /><Relationship Type="http://schemas.openxmlformats.org/officeDocument/2006/relationships/image" Target="/word/media/e7f041d8-46e9-4435-9274-5c80f27036d9.png" Id="Rfd3c35cc926d4f9c" /></Relationships>
</file>