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7e7563ba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146ea055f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1d5dd45f44951" /><Relationship Type="http://schemas.openxmlformats.org/officeDocument/2006/relationships/numbering" Target="/word/numbering.xml" Id="R1bbaf30a5c924ed3" /><Relationship Type="http://schemas.openxmlformats.org/officeDocument/2006/relationships/settings" Target="/word/settings.xml" Id="Rbe13dac1fe5546ac" /><Relationship Type="http://schemas.openxmlformats.org/officeDocument/2006/relationships/image" Target="/word/media/1fa486fc-3d4a-4de0-877d-975f8fdf77a9.png" Id="R621146ea055f4c93" /></Relationships>
</file>