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80bb10b63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3c9663a1c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Jonas,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d6625b65046b8" /><Relationship Type="http://schemas.openxmlformats.org/officeDocument/2006/relationships/numbering" Target="/word/numbering.xml" Id="R4eea283fc3cd49e2" /><Relationship Type="http://schemas.openxmlformats.org/officeDocument/2006/relationships/settings" Target="/word/settings.xml" Id="R11a99948f11441c9" /><Relationship Type="http://schemas.openxmlformats.org/officeDocument/2006/relationships/image" Target="/word/media/17f6a8c0-eba7-42d7-b1bb-b2c1653edfc7.png" Id="R6d93c9663a1c4791" /></Relationships>
</file>