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9c8c93a73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d2ec8a921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5708aa73c44ee" /><Relationship Type="http://schemas.openxmlformats.org/officeDocument/2006/relationships/numbering" Target="/word/numbering.xml" Id="R2b95d1ee74344d75" /><Relationship Type="http://schemas.openxmlformats.org/officeDocument/2006/relationships/settings" Target="/word/settings.xml" Id="R5a9eaa82d1db4615" /><Relationship Type="http://schemas.openxmlformats.org/officeDocument/2006/relationships/image" Target="/word/media/dd7738ec-605b-47ae-91ad-99ed315e2b76.png" Id="Re5dd2ec8a921499d" /></Relationships>
</file>