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42b0be98f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c4fbabb08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6efb565684185" /><Relationship Type="http://schemas.openxmlformats.org/officeDocument/2006/relationships/numbering" Target="/word/numbering.xml" Id="R4e5190f3512b4184" /><Relationship Type="http://schemas.openxmlformats.org/officeDocument/2006/relationships/settings" Target="/word/settings.xml" Id="Rafdebeae9269412d" /><Relationship Type="http://schemas.openxmlformats.org/officeDocument/2006/relationships/image" Target="/word/media/2bd1e302-9ef5-4374-b699-fa7f56163360.png" Id="Rf6bc4fbabb084873" /></Relationships>
</file>