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6081091a2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341014aa1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b861676c04487" /><Relationship Type="http://schemas.openxmlformats.org/officeDocument/2006/relationships/numbering" Target="/word/numbering.xml" Id="R12fe6858be4d49df" /><Relationship Type="http://schemas.openxmlformats.org/officeDocument/2006/relationships/settings" Target="/word/settings.xml" Id="Rfefe7ed0c43b4f9a" /><Relationship Type="http://schemas.openxmlformats.org/officeDocument/2006/relationships/image" Target="/word/media/aef4deae-20d1-4dc0-a415-c46c84bdbdd0.png" Id="R4e2341014aa14af7" /></Relationships>
</file>