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c21184290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ff59fc735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Joquin,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8bd6a00144bfb" /><Relationship Type="http://schemas.openxmlformats.org/officeDocument/2006/relationships/numbering" Target="/word/numbering.xml" Id="R7d9f87c2261c455d" /><Relationship Type="http://schemas.openxmlformats.org/officeDocument/2006/relationships/settings" Target="/word/settings.xml" Id="R7499135947a44818" /><Relationship Type="http://schemas.openxmlformats.org/officeDocument/2006/relationships/image" Target="/word/media/3c8ff589-0d8c-48e8-b8b3-6630f79a0e4e.png" Id="R8a7ff59fc7354308" /></Relationships>
</file>