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2ecee713a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f1ad47561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 Green,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eafa0ecf54cf5" /><Relationship Type="http://schemas.openxmlformats.org/officeDocument/2006/relationships/numbering" Target="/word/numbering.xml" Id="R52e0da25603f474f" /><Relationship Type="http://schemas.openxmlformats.org/officeDocument/2006/relationships/settings" Target="/word/settings.xml" Id="R645867f2c8024a8d" /><Relationship Type="http://schemas.openxmlformats.org/officeDocument/2006/relationships/image" Target="/word/media/6d9d8df4-92a7-4d58-bdef-5cd7a433a5e0.png" Id="Rb16f1ad475614922" /></Relationships>
</file>